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704" w:rsidRDefault="00A01704" w:rsidP="008B5551">
      <w:pPr>
        <w:spacing w:line="330" w:lineRule="atLeast"/>
        <w:jc w:val="center"/>
        <w:rPr>
          <w:rFonts w:ascii="Helvetica" w:eastAsia="Times New Roman" w:hAnsi="Helvetica" w:cs="Helvetica"/>
          <w:b/>
          <w:color w:val="111111"/>
          <w:lang w:val="en"/>
        </w:rPr>
      </w:pPr>
      <w:r>
        <w:rPr>
          <w:noProof/>
        </w:rPr>
        <w:drawing>
          <wp:inline distT="0" distB="0" distL="0" distR="0">
            <wp:extent cx="4276725" cy="590550"/>
            <wp:effectExtent l="0" t="0" r="9525" b="0"/>
            <wp:docPr id="5" name="Picture 5" descr="C:\Users\elizabeth\AppData\Local\Microsoft\Windows\INetCache\Content.Word\ACM Logo only-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izabeth\AppData\Local\Microsoft\Windows\INetCache\Content.Word\ACM Logo only-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725" cy="590550"/>
                    </a:xfrm>
                    <a:prstGeom prst="rect">
                      <a:avLst/>
                    </a:prstGeom>
                    <a:noFill/>
                    <a:ln>
                      <a:noFill/>
                    </a:ln>
                  </pic:spPr>
                </pic:pic>
              </a:graphicData>
            </a:graphic>
          </wp:inline>
        </w:drawing>
      </w:r>
    </w:p>
    <w:p w:rsidR="008B5551" w:rsidRDefault="008B5551" w:rsidP="008B5551">
      <w:pPr>
        <w:spacing w:line="330" w:lineRule="atLeast"/>
        <w:jc w:val="center"/>
        <w:rPr>
          <w:rFonts w:ascii="Helvetica" w:eastAsia="Times New Roman" w:hAnsi="Helvetica" w:cs="Helvetica"/>
          <w:b/>
          <w:color w:val="111111"/>
          <w:lang w:val="en"/>
        </w:rPr>
      </w:pPr>
      <w:r w:rsidRPr="008B5551">
        <w:rPr>
          <w:rFonts w:ascii="Helvetica" w:eastAsia="Times New Roman" w:hAnsi="Helvetica" w:cs="Helvetica"/>
          <w:b/>
          <w:color w:val="111111"/>
          <w:lang w:val="en"/>
        </w:rPr>
        <w:t>Earwax Removal: Home Remedies</w:t>
      </w:r>
    </w:p>
    <w:p w:rsidR="00BB32D5" w:rsidRPr="00BB32D5" w:rsidRDefault="00210950" w:rsidP="00BB32D5">
      <w:pPr>
        <w:spacing w:after="180" w:line="330" w:lineRule="atLeast"/>
        <w:rPr>
          <w:rFonts w:ascii="Helvetica" w:eastAsia="Times New Roman" w:hAnsi="Helvetica" w:cs="Helvetica"/>
          <w:color w:val="111111"/>
          <w:sz w:val="20"/>
          <w:szCs w:val="20"/>
          <w:lang w:val="en"/>
        </w:rPr>
      </w:pPr>
      <w:r>
        <w:rPr>
          <w:rFonts w:ascii="Helvetica" w:eastAsia="Times New Roman" w:hAnsi="Helvetica" w:cs="Helvetica"/>
          <w:color w:val="111111"/>
          <w:sz w:val="20"/>
          <w:szCs w:val="20"/>
          <w:lang w:val="en"/>
        </w:rPr>
        <w:t>T</w:t>
      </w:r>
      <w:r w:rsidR="00BB32D5" w:rsidRPr="00BB32D5">
        <w:rPr>
          <w:rFonts w:ascii="Helvetica" w:eastAsia="Times New Roman" w:hAnsi="Helvetica" w:cs="Helvetica"/>
          <w:color w:val="111111"/>
          <w:sz w:val="20"/>
          <w:szCs w:val="20"/>
          <w:lang w:val="en"/>
        </w:rPr>
        <w:t>hese self-care measures may help you remove excess earwax</w:t>
      </w:r>
      <w:r>
        <w:rPr>
          <w:rFonts w:ascii="Helvetica" w:eastAsia="Times New Roman" w:hAnsi="Helvetica" w:cs="Helvetica"/>
          <w:color w:val="111111"/>
          <w:sz w:val="20"/>
          <w:szCs w:val="20"/>
          <w:lang w:val="en"/>
        </w:rPr>
        <w:t xml:space="preserve"> that's blocking your ear canal.</w:t>
      </w:r>
      <w:r w:rsidR="00941CAE">
        <w:rPr>
          <w:rFonts w:ascii="Helvetica" w:eastAsia="Times New Roman" w:hAnsi="Helvetica" w:cs="Helvetica"/>
          <w:color w:val="111111"/>
          <w:sz w:val="20"/>
          <w:szCs w:val="20"/>
          <w:lang w:val="en"/>
        </w:rPr>
        <w:t xml:space="preserve"> </w:t>
      </w:r>
      <w:r>
        <w:rPr>
          <w:rFonts w:ascii="Helvetica" w:eastAsia="Times New Roman" w:hAnsi="Helvetica" w:cs="Helvetica"/>
          <w:color w:val="111111"/>
          <w:sz w:val="20"/>
          <w:szCs w:val="20"/>
          <w:lang w:val="en"/>
        </w:rPr>
        <w:t xml:space="preserve"> If you have had tubes placed in your eardrums in the past, or if there is a possibility you may have a hole in the eardrum, consult your audiologist, otolaryngologist, or primary care provider</w:t>
      </w:r>
      <w:r w:rsidR="00941CAE">
        <w:rPr>
          <w:rFonts w:ascii="Helvetica" w:eastAsia="Times New Roman" w:hAnsi="Helvetica" w:cs="Helvetica"/>
          <w:color w:val="111111"/>
          <w:sz w:val="20"/>
          <w:szCs w:val="20"/>
          <w:lang w:val="en"/>
        </w:rPr>
        <w:t xml:space="preserve"> </w:t>
      </w:r>
      <w:r>
        <w:rPr>
          <w:rFonts w:ascii="Helvetica" w:eastAsia="Times New Roman" w:hAnsi="Helvetica" w:cs="Helvetica"/>
          <w:color w:val="111111"/>
          <w:sz w:val="20"/>
          <w:szCs w:val="20"/>
          <w:lang w:val="en"/>
        </w:rPr>
        <w:t>before using the following techniques.</w:t>
      </w:r>
    </w:p>
    <w:p w:rsidR="00BB32D5" w:rsidRPr="00BB32D5" w:rsidRDefault="00BB32D5" w:rsidP="00BB32D5">
      <w:pPr>
        <w:numPr>
          <w:ilvl w:val="0"/>
          <w:numId w:val="1"/>
        </w:numPr>
        <w:spacing w:before="100" w:beforeAutospacing="1" w:after="90" w:line="330" w:lineRule="atLeast"/>
        <w:ind w:left="360"/>
        <w:rPr>
          <w:rFonts w:ascii="Helvetica" w:eastAsia="Times New Roman" w:hAnsi="Helvetica" w:cs="Helvetica"/>
          <w:color w:val="111111"/>
          <w:sz w:val="20"/>
          <w:szCs w:val="20"/>
          <w:lang w:val="en"/>
        </w:rPr>
      </w:pPr>
      <w:r w:rsidRPr="00BB32D5">
        <w:rPr>
          <w:rFonts w:ascii="Helvetica" w:eastAsia="Times New Roman" w:hAnsi="Helvetica" w:cs="Helvetica"/>
          <w:b/>
          <w:bCs/>
          <w:color w:val="111111"/>
          <w:sz w:val="20"/>
          <w:szCs w:val="20"/>
          <w:lang w:val="en"/>
        </w:rPr>
        <w:t>Soften the wax.</w:t>
      </w:r>
      <w:r w:rsidRPr="00BB32D5">
        <w:rPr>
          <w:rFonts w:ascii="Helvetica" w:eastAsia="Times New Roman" w:hAnsi="Helvetica" w:cs="Helvetica"/>
          <w:color w:val="111111"/>
          <w:sz w:val="20"/>
          <w:szCs w:val="20"/>
          <w:lang w:val="en"/>
        </w:rPr>
        <w:t xml:space="preserve"> Use an eyedropper to apply a </w:t>
      </w:r>
      <w:r w:rsidR="005146EC" w:rsidRPr="00155D1A">
        <w:rPr>
          <w:rFonts w:ascii="Helvetica" w:eastAsia="Times New Roman" w:hAnsi="Helvetica" w:cs="Helvetica"/>
          <w:color w:val="111111"/>
          <w:sz w:val="20"/>
          <w:szCs w:val="20"/>
          <w:lang w:val="en"/>
        </w:rPr>
        <w:t>2-3 drops of</w:t>
      </w:r>
      <w:r w:rsidRPr="00BB32D5">
        <w:rPr>
          <w:rFonts w:ascii="Helvetica" w:eastAsia="Times New Roman" w:hAnsi="Helvetica" w:cs="Helvetica"/>
          <w:color w:val="111111"/>
          <w:sz w:val="20"/>
          <w:szCs w:val="20"/>
          <w:lang w:val="en"/>
        </w:rPr>
        <w:t xml:space="preserve"> mineral </w:t>
      </w:r>
      <w:r w:rsidR="005146EC" w:rsidRPr="00155D1A">
        <w:rPr>
          <w:rFonts w:ascii="Helvetica" w:eastAsia="Times New Roman" w:hAnsi="Helvetica" w:cs="Helvetica"/>
          <w:color w:val="111111"/>
          <w:sz w:val="20"/>
          <w:szCs w:val="20"/>
          <w:lang w:val="en"/>
        </w:rPr>
        <w:t>oil in your ear canal before bed at night.  Use a cotton ball to gently plug the outer part of the ear canal to help prevent soiling your bedclothes or bedding while you sleep.  Some patients will treat only one ear a night, to help prevent increased hearing difficulties that can be caused having both ears blocked at the same time.</w:t>
      </w:r>
    </w:p>
    <w:p w:rsidR="00BB32D5" w:rsidRPr="00BB32D5" w:rsidRDefault="00BB32D5" w:rsidP="00BB32D5">
      <w:pPr>
        <w:numPr>
          <w:ilvl w:val="0"/>
          <w:numId w:val="1"/>
        </w:numPr>
        <w:spacing w:before="100" w:beforeAutospacing="1" w:after="90" w:line="330" w:lineRule="atLeast"/>
        <w:ind w:left="360"/>
        <w:rPr>
          <w:rFonts w:ascii="Helvetica" w:eastAsia="Times New Roman" w:hAnsi="Helvetica" w:cs="Helvetica"/>
          <w:color w:val="111111"/>
          <w:sz w:val="20"/>
          <w:szCs w:val="20"/>
          <w:lang w:val="en"/>
        </w:rPr>
      </w:pPr>
      <w:r w:rsidRPr="00BB32D5">
        <w:rPr>
          <w:rFonts w:ascii="Helvetica" w:eastAsia="Times New Roman" w:hAnsi="Helvetica" w:cs="Helvetica"/>
          <w:b/>
          <w:bCs/>
          <w:color w:val="111111"/>
          <w:sz w:val="20"/>
          <w:szCs w:val="20"/>
          <w:lang w:val="en"/>
        </w:rPr>
        <w:t>Use warm water.</w:t>
      </w:r>
      <w:r w:rsidRPr="00BB32D5">
        <w:rPr>
          <w:rFonts w:ascii="Helvetica" w:eastAsia="Times New Roman" w:hAnsi="Helvetica" w:cs="Helvetica"/>
          <w:color w:val="111111"/>
          <w:sz w:val="20"/>
          <w:szCs w:val="20"/>
          <w:lang w:val="en"/>
        </w:rPr>
        <w:t xml:space="preserve"> After a day or two, when the wax is softened, use a rubber-bulb syringe to gently squirt warm water into your ear canal. Tilt your head and pull your outer ear up and back to straighten your ear canal. When finished irrigating, tip your head to the side to let the water drain out.</w:t>
      </w:r>
      <w:r w:rsidR="005146EC" w:rsidRPr="00155D1A">
        <w:rPr>
          <w:rFonts w:ascii="Helvetica" w:eastAsia="Times New Roman" w:hAnsi="Helvetica" w:cs="Helvetica"/>
          <w:color w:val="111111"/>
          <w:sz w:val="20"/>
          <w:szCs w:val="20"/>
          <w:lang w:val="en"/>
        </w:rPr>
        <w:t xml:space="preserve">  Be careful not to go too far into your ear, as this can cause damage to the eardrum and be quite painful!</w:t>
      </w:r>
    </w:p>
    <w:p w:rsidR="00BB32D5" w:rsidRPr="00941CAE" w:rsidRDefault="00BB32D5" w:rsidP="00941CAE">
      <w:pPr>
        <w:numPr>
          <w:ilvl w:val="0"/>
          <w:numId w:val="1"/>
        </w:numPr>
        <w:spacing w:before="100" w:beforeAutospacing="1" w:after="90" w:line="330" w:lineRule="atLeast"/>
        <w:ind w:left="360"/>
        <w:rPr>
          <w:rFonts w:ascii="Helvetica" w:eastAsia="Times New Roman" w:hAnsi="Helvetica" w:cs="Helvetica"/>
          <w:color w:val="111111"/>
          <w:sz w:val="20"/>
          <w:szCs w:val="20"/>
          <w:lang w:val="en"/>
        </w:rPr>
      </w:pPr>
      <w:r w:rsidRPr="00BB32D5">
        <w:rPr>
          <w:rFonts w:ascii="Helvetica" w:eastAsia="Times New Roman" w:hAnsi="Helvetica" w:cs="Helvetica"/>
          <w:b/>
          <w:bCs/>
          <w:color w:val="111111"/>
          <w:sz w:val="20"/>
          <w:szCs w:val="20"/>
          <w:lang w:val="en"/>
        </w:rPr>
        <w:t>Dry your ear canal.</w:t>
      </w:r>
      <w:r w:rsidRPr="00BB32D5">
        <w:rPr>
          <w:rFonts w:ascii="Helvetica" w:eastAsia="Times New Roman" w:hAnsi="Helvetica" w:cs="Helvetica"/>
          <w:color w:val="111111"/>
          <w:sz w:val="20"/>
          <w:szCs w:val="20"/>
          <w:lang w:val="en"/>
        </w:rPr>
        <w:t xml:space="preserve"> When finished, gently dry your outer ear </w:t>
      </w:r>
      <w:r w:rsidR="00844DE4">
        <w:rPr>
          <w:rFonts w:ascii="Helvetica" w:eastAsia="Times New Roman" w:hAnsi="Helvetica" w:cs="Helvetica"/>
          <w:color w:val="111111"/>
          <w:sz w:val="20"/>
          <w:szCs w:val="20"/>
          <w:lang w:val="en"/>
        </w:rPr>
        <w:t>with a towel or hand-held dryer on a low setting.</w:t>
      </w:r>
      <w:r w:rsidR="0000403C">
        <w:rPr>
          <w:rFonts w:ascii="Helvetica" w:eastAsia="Times New Roman" w:hAnsi="Helvetica" w:cs="Helvetica"/>
          <w:color w:val="111111"/>
          <w:sz w:val="20"/>
          <w:szCs w:val="20"/>
          <w:lang w:val="en"/>
        </w:rPr>
        <w:t xml:space="preserve"> </w:t>
      </w:r>
      <w:r w:rsidR="00941CAE">
        <w:rPr>
          <w:rFonts w:ascii="Helvetica" w:eastAsia="Times New Roman" w:hAnsi="Helvetica" w:cs="Helvetica"/>
          <w:color w:val="111111"/>
          <w:sz w:val="20"/>
          <w:szCs w:val="20"/>
          <w:lang w:val="en"/>
        </w:rPr>
        <w:t xml:space="preserve">     </w:t>
      </w:r>
      <w:r w:rsidR="0000403C" w:rsidRPr="00941CAE">
        <w:rPr>
          <w:rFonts w:ascii="Helvetica" w:eastAsia="Times New Roman" w:hAnsi="Helvetica" w:cs="Helvetica"/>
          <w:color w:val="111111"/>
          <w:sz w:val="20"/>
          <w:szCs w:val="20"/>
          <w:lang w:val="en"/>
        </w:rPr>
        <w:t>Don’t use a cotton swab!</w:t>
      </w:r>
    </w:p>
    <w:p w:rsidR="00BB32D5" w:rsidRPr="00BB32D5" w:rsidRDefault="00BB32D5" w:rsidP="00BB32D5">
      <w:pPr>
        <w:spacing w:after="180" w:line="330" w:lineRule="atLeast"/>
        <w:rPr>
          <w:rFonts w:ascii="Helvetica" w:eastAsia="Times New Roman" w:hAnsi="Helvetica" w:cs="Helvetica"/>
          <w:color w:val="111111"/>
          <w:sz w:val="20"/>
          <w:szCs w:val="20"/>
          <w:lang w:val="en"/>
        </w:rPr>
      </w:pPr>
      <w:r w:rsidRPr="00BB32D5">
        <w:rPr>
          <w:rFonts w:ascii="Helvetica" w:eastAsia="Times New Roman" w:hAnsi="Helvetica" w:cs="Helvetica"/>
          <w:color w:val="111111"/>
          <w:sz w:val="20"/>
          <w:szCs w:val="20"/>
          <w:lang w:val="en"/>
        </w:rPr>
        <w:t xml:space="preserve">You may need to repeat this wax-softening and irrigation procedure a few times before the excess earwax falls out. </w:t>
      </w:r>
      <w:r w:rsidR="00941CAE">
        <w:rPr>
          <w:rFonts w:ascii="Helvetica" w:eastAsia="Times New Roman" w:hAnsi="Helvetica" w:cs="Helvetica"/>
          <w:color w:val="111111"/>
          <w:sz w:val="20"/>
          <w:szCs w:val="20"/>
          <w:lang w:val="en"/>
        </w:rPr>
        <w:t xml:space="preserve">The harder </w:t>
      </w:r>
      <w:r w:rsidR="005146EC" w:rsidRPr="00155D1A">
        <w:rPr>
          <w:rFonts w:ascii="Helvetica" w:eastAsia="Times New Roman" w:hAnsi="Helvetica" w:cs="Helvetica"/>
          <w:color w:val="111111"/>
          <w:sz w:val="20"/>
          <w:szCs w:val="20"/>
          <w:lang w:val="en"/>
        </w:rPr>
        <w:t xml:space="preserve">the earwax, the more treatments that may be necessary.  </w:t>
      </w:r>
      <w:r w:rsidR="00161316">
        <w:rPr>
          <w:rFonts w:ascii="Helvetica" w:eastAsia="Times New Roman" w:hAnsi="Helvetica" w:cs="Helvetica"/>
          <w:color w:val="111111"/>
          <w:sz w:val="20"/>
          <w:szCs w:val="20"/>
          <w:lang w:val="en"/>
        </w:rPr>
        <w:t>T</w:t>
      </w:r>
      <w:r w:rsidRPr="00BB32D5">
        <w:rPr>
          <w:rFonts w:ascii="Helvetica" w:eastAsia="Times New Roman" w:hAnsi="Helvetica" w:cs="Helvetica"/>
          <w:color w:val="111111"/>
          <w:sz w:val="20"/>
          <w:szCs w:val="20"/>
          <w:lang w:val="en"/>
        </w:rPr>
        <w:t>he softening agents may</w:t>
      </w:r>
      <w:r w:rsidR="00591ABB">
        <w:rPr>
          <w:rFonts w:ascii="Helvetica" w:eastAsia="Times New Roman" w:hAnsi="Helvetica" w:cs="Helvetica"/>
          <w:color w:val="111111"/>
          <w:sz w:val="20"/>
          <w:szCs w:val="20"/>
          <w:lang w:val="en"/>
        </w:rPr>
        <w:t xml:space="preserve">, however, </w:t>
      </w:r>
      <w:r w:rsidRPr="00BB32D5">
        <w:rPr>
          <w:rFonts w:ascii="Helvetica" w:eastAsia="Times New Roman" w:hAnsi="Helvetica" w:cs="Helvetica"/>
          <w:color w:val="111111"/>
          <w:sz w:val="20"/>
          <w:szCs w:val="20"/>
          <w:lang w:val="en"/>
        </w:rPr>
        <w:t xml:space="preserve">only loosen the outer layer of the wax and cause it to lodge deeper in the ear canal or against the eardrum. If your symptoms don't improve after a few treatments, see your </w:t>
      </w:r>
      <w:r w:rsidR="005146EC" w:rsidRPr="00155D1A">
        <w:rPr>
          <w:rFonts w:ascii="Helvetica" w:eastAsia="Times New Roman" w:hAnsi="Helvetica" w:cs="Helvetica"/>
          <w:color w:val="111111"/>
          <w:sz w:val="20"/>
          <w:szCs w:val="20"/>
          <w:lang w:val="en"/>
        </w:rPr>
        <w:t>primary care physician</w:t>
      </w:r>
      <w:r w:rsidRPr="00BB32D5">
        <w:rPr>
          <w:rFonts w:ascii="Helvetica" w:eastAsia="Times New Roman" w:hAnsi="Helvetica" w:cs="Helvetica"/>
          <w:color w:val="111111"/>
          <w:sz w:val="20"/>
          <w:szCs w:val="20"/>
          <w:lang w:val="en"/>
        </w:rPr>
        <w:t>.</w:t>
      </w:r>
    </w:p>
    <w:p w:rsidR="00BB32D5" w:rsidRPr="00BB32D5" w:rsidRDefault="00BB32D5" w:rsidP="00BB32D5">
      <w:pPr>
        <w:spacing w:line="330" w:lineRule="atLeast"/>
        <w:rPr>
          <w:rFonts w:ascii="Helvetica" w:eastAsia="Times New Roman" w:hAnsi="Helvetica" w:cs="Helvetica"/>
          <w:color w:val="111111"/>
          <w:sz w:val="20"/>
          <w:szCs w:val="20"/>
          <w:lang w:val="en"/>
        </w:rPr>
      </w:pPr>
      <w:r w:rsidRPr="00BB32D5">
        <w:rPr>
          <w:rFonts w:ascii="Helvetica" w:eastAsia="Times New Roman" w:hAnsi="Helvetica" w:cs="Helvetica"/>
          <w:color w:val="111111"/>
          <w:sz w:val="20"/>
          <w:szCs w:val="20"/>
          <w:lang w:val="en"/>
        </w:rPr>
        <w:t xml:space="preserve">Earwax removal kits available in stores also can be effective at removing wax buildup. Ask your </w:t>
      </w:r>
      <w:r w:rsidR="005146EC" w:rsidRPr="00155D1A">
        <w:rPr>
          <w:rFonts w:ascii="Helvetica" w:eastAsia="Times New Roman" w:hAnsi="Helvetica" w:cs="Helvetica"/>
          <w:color w:val="111111"/>
          <w:sz w:val="20"/>
          <w:szCs w:val="20"/>
          <w:lang w:val="en"/>
        </w:rPr>
        <w:t>primary care phy</w:t>
      </w:r>
      <w:bookmarkStart w:id="0" w:name="_GoBack"/>
      <w:bookmarkEnd w:id="0"/>
      <w:r w:rsidR="005146EC" w:rsidRPr="00155D1A">
        <w:rPr>
          <w:rFonts w:ascii="Helvetica" w:eastAsia="Times New Roman" w:hAnsi="Helvetica" w:cs="Helvetica"/>
          <w:color w:val="111111"/>
          <w:sz w:val="20"/>
          <w:szCs w:val="20"/>
          <w:lang w:val="en"/>
        </w:rPr>
        <w:t>sician</w:t>
      </w:r>
      <w:r w:rsidRPr="00BB32D5">
        <w:rPr>
          <w:rFonts w:ascii="Helvetica" w:eastAsia="Times New Roman" w:hAnsi="Helvetica" w:cs="Helvetica"/>
          <w:color w:val="111111"/>
          <w:sz w:val="20"/>
          <w:szCs w:val="20"/>
          <w:lang w:val="en"/>
        </w:rPr>
        <w:t xml:space="preserve"> for advice on how to properly select and use alternative earwax-removal methods.</w:t>
      </w:r>
    </w:p>
    <w:p w:rsidR="009C3C33" w:rsidRPr="00BB32D5" w:rsidRDefault="009C3C33" w:rsidP="009C3C33">
      <w:pPr>
        <w:spacing w:line="330" w:lineRule="atLeast"/>
        <w:rPr>
          <w:rFonts w:ascii="Helvetica" w:eastAsia="Times New Roman" w:hAnsi="Helvetica" w:cs="Helvetica"/>
          <w:b/>
          <w:color w:val="111111"/>
          <w:sz w:val="20"/>
          <w:szCs w:val="20"/>
          <w:lang w:val="en"/>
        </w:rPr>
      </w:pPr>
      <w:r>
        <w:rPr>
          <w:rFonts w:ascii="Helvetica" w:eastAsia="Times New Roman" w:hAnsi="Helvetica" w:cs="Helvetica"/>
          <w:b/>
          <w:color w:val="111111"/>
          <w:sz w:val="20"/>
          <w:szCs w:val="20"/>
          <w:lang w:val="en"/>
        </w:rPr>
        <w:t>Don’t Try to Dig it Out!</w:t>
      </w:r>
    </w:p>
    <w:p w:rsidR="00BB32D5" w:rsidRPr="00155D1A" w:rsidRDefault="00BB32D5" w:rsidP="00BB32D5">
      <w:pPr>
        <w:spacing w:line="330" w:lineRule="atLeast"/>
        <w:rPr>
          <w:rFonts w:ascii="Helvetica" w:eastAsia="Times New Roman" w:hAnsi="Helvetica" w:cs="Helvetica"/>
          <w:color w:val="111111"/>
          <w:sz w:val="20"/>
          <w:szCs w:val="20"/>
          <w:lang w:val="en"/>
        </w:rPr>
      </w:pPr>
      <w:r w:rsidRPr="00BB32D5">
        <w:rPr>
          <w:rFonts w:ascii="Helvetica" w:eastAsia="Times New Roman" w:hAnsi="Helvetica" w:cs="Helvetica"/>
          <w:color w:val="111111"/>
          <w:sz w:val="20"/>
          <w:szCs w:val="20"/>
          <w:lang w:val="en"/>
        </w:rPr>
        <w:t xml:space="preserve">Never attempt to dig out excessive or hardened earwax with available items, such as a paper clip, </w:t>
      </w:r>
      <w:r w:rsidR="005146EC" w:rsidRPr="00155D1A">
        <w:rPr>
          <w:rFonts w:ascii="Helvetica" w:eastAsia="Times New Roman" w:hAnsi="Helvetica" w:cs="Helvetica"/>
          <w:color w:val="111111"/>
          <w:sz w:val="20"/>
          <w:szCs w:val="20"/>
          <w:lang w:val="en"/>
        </w:rPr>
        <w:t xml:space="preserve">hammer nail, </w:t>
      </w:r>
      <w:r w:rsidRPr="00BB32D5">
        <w:rPr>
          <w:rFonts w:ascii="Helvetica" w:eastAsia="Times New Roman" w:hAnsi="Helvetica" w:cs="Helvetica"/>
          <w:color w:val="111111"/>
          <w:sz w:val="20"/>
          <w:szCs w:val="20"/>
          <w:lang w:val="en"/>
        </w:rPr>
        <w:t>a cotton swab or a hairpin. You may push the wax farther into your ear and cause serious damage to the lining of your ear canal or eardrum.</w:t>
      </w:r>
      <w:r w:rsidR="005146EC" w:rsidRPr="00155D1A">
        <w:rPr>
          <w:rFonts w:ascii="Helvetica" w:eastAsia="Times New Roman" w:hAnsi="Helvetica" w:cs="Helvetica"/>
          <w:color w:val="111111"/>
          <w:sz w:val="20"/>
          <w:szCs w:val="20"/>
          <w:lang w:val="en"/>
        </w:rPr>
        <w:t xml:space="preserve">  Using cotton swabs for ear cleaning can actually lead to earwax impaction.  The cotton fibers from the swab often adhere to the earwax in the ear canal, which causes the earwax to build up instead of naturally migrate out of the ear canal as our bodies intend.  “Nothing smaller than your elbow in your ear!”</w:t>
      </w:r>
    </w:p>
    <w:p w:rsidR="00BB32D5" w:rsidRPr="00BB32D5" w:rsidRDefault="00BB32D5" w:rsidP="00BB32D5">
      <w:pPr>
        <w:spacing w:line="330" w:lineRule="atLeast"/>
        <w:rPr>
          <w:rFonts w:ascii="Helvetica" w:eastAsia="Times New Roman" w:hAnsi="Helvetica" w:cs="Helvetica"/>
          <w:b/>
          <w:color w:val="111111"/>
          <w:sz w:val="20"/>
          <w:szCs w:val="20"/>
          <w:lang w:val="en"/>
        </w:rPr>
      </w:pPr>
      <w:r w:rsidRPr="00155D1A">
        <w:rPr>
          <w:rFonts w:ascii="Helvetica" w:eastAsia="Times New Roman" w:hAnsi="Helvetica" w:cs="Helvetica"/>
          <w:b/>
          <w:color w:val="111111"/>
          <w:sz w:val="20"/>
          <w:szCs w:val="20"/>
          <w:lang w:val="en"/>
        </w:rPr>
        <w:t>Ear Candling: Fact or Fiction?</w:t>
      </w:r>
    </w:p>
    <w:p w:rsidR="00BB32D5" w:rsidRPr="00E05D87" w:rsidRDefault="00BB32D5" w:rsidP="00FC4DB9">
      <w:pPr>
        <w:pStyle w:val="NormalWeb"/>
        <w:spacing w:line="330" w:lineRule="atLeast"/>
        <w:rPr>
          <w:rFonts w:ascii="Helvetica" w:hAnsi="Helvetica" w:cs="Helvetica"/>
          <w:b/>
          <w:color w:val="111111"/>
          <w:sz w:val="20"/>
          <w:szCs w:val="20"/>
          <w:lang w:val="en"/>
        </w:rPr>
      </w:pPr>
      <w:r w:rsidRPr="00155D1A">
        <w:rPr>
          <w:rFonts w:ascii="Helvetica" w:hAnsi="Helvetica" w:cs="Helvetica"/>
          <w:color w:val="111111"/>
          <w:sz w:val="20"/>
          <w:szCs w:val="20"/>
          <w:lang w:val="en"/>
        </w:rPr>
        <w:t>Some people use ear candling, a technique that involves placing a lighted, hollow, cone-shaped candle into the ear, to try to remove earwax. The theory is that the heat from the flame will create a vacuum seal and the earwax will adhere to the candle.</w:t>
      </w:r>
      <w:r w:rsidR="0048760B">
        <w:rPr>
          <w:rFonts w:ascii="Helvetica" w:hAnsi="Helvetica" w:cs="Helvetica"/>
          <w:color w:val="111111"/>
          <w:sz w:val="20"/>
          <w:szCs w:val="20"/>
          <w:lang w:val="en"/>
        </w:rPr>
        <w:t xml:space="preserve">  </w:t>
      </w:r>
      <w:r w:rsidRPr="00941CAE">
        <w:rPr>
          <w:rFonts w:ascii="Helvetica" w:hAnsi="Helvetica" w:cs="Helvetica"/>
          <w:b/>
          <w:color w:val="111111"/>
          <w:sz w:val="20"/>
          <w:szCs w:val="20"/>
          <w:lang w:val="en"/>
        </w:rPr>
        <w:t>However, ear candling is not a recommended treatment for earwax blockage. Research has found that ear candling doesn't work, and it may result in injury, such as burns, ear canal obstructions and even</w:t>
      </w:r>
      <w:r w:rsidR="00A01704" w:rsidRPr="00941CAE">
        <w:rPr>
          <w:rFonts w:ascii="Helvetica" w:hAnsi="Helvetica" w:cs="Helvetica"/>
          <w:b/>
          <w:color w:val="111111"/>
          <w:sz w:val="20"/>
          <w:szCs w:val="20"/>
          <w:lang w:val="en"/>
        </w:rPr>
        <w:t xml:space="preserve"> </w:t>
      </w:r>
      <w:r w:rsidRPr="00941CAE">
        <w:rPr>
          <w:rFonts w:ascii="Helvetica" w:hAnsi="Helvetica" w:cs="Helvetica"/>
          <w:b/>
          <w:color w:val="111111"/>
          <w:sz w:val="20"/>
          <w:szCs w:val="20"/>
          <w:lang w:val="en"/>
        </w:rPr>
        <w:t>perforations.</w:t>
      </w:r>
      <w:r w:rsidR="00862DE0" w:rsidRPr="00941CAE">
        <w:rPr>
          <w:rFonts w:ascii="Helvetica" w:hAnsi="Helvetica" w:cs="Helvetica"/>
          <w:b/>
          <w:color w:val="111111"/>
          <w:sz w:val="20"/>
          <w:szCs w:val="20"/>
          <w:lang w:val="en"/>
        </w:rPr>
        <w:t xml:space="preserve">  </w:t>
      </w:r>
      <w:r w:rsidRPr="00941CAE">
        <w:rPr>
          <w:rFonts w:ascii="Helvetica" w:hAnsi="Helvetica" w:cs="Helvetica"/>
          <w:b/>
          <w:color w:val="111111"/>
          <w:sz w:val="20"/>
          <w:szCs w:val="20"/>
          <w:lang w:val="en"/>
        </w:rPr>
        <w:t xml:space="preserve">Talk to your </w:t>
      </w:r>
      <w:r w:rsidR="00C260B7" w:rsidRPr="00941CAE">
        <w:rPr>
          <w:rFonts w:ascii="Helvetica" w:hAnsi="Helvetica" w:cs="Helvetica"/>
          <w:b/>
          <w:color w:val="111111"/>
          <w:sz w:val="20"/>
          <w:szCs w:val="20"/>
          <w:lang w:val="en"/>
        </w:rPr>
        <w:t>primary care physician</w:t>
      </w:r>
      <w:r w:rsidRPr="00941CAE">
        <w:rPr>
          <w:rFonts w:ascii="Helvetica" w:hAnsi="Helvetica" w:cs="Helvetica"/>
          <w:b/>
          <w:color w:val="111111"/>
          <w:sz w:val="20"/>
          <w:szCs w:val="20"/>
          <w:lang w:val="en"/>
        </w:rPr>
        <w:t xml:space="preserve"> before trying any alternative remedies for removing earwax.</w:t>
      </w:r>
      <w:r w:rsidR="0092079A" w:rsidRPr="00941CAE">
        <w:rPr>
          <w:rFonts w:ascii="Helvetica" w:hAnsi="Helvetica" w:cs="Helvetica"/>
          <w:b/>
          <w:color w:val="111111"/>
          <w:sz w:val="20"/>
          <w:szCs w:val="20"/>
          <w:lang w:val="en"/>
        </w:rPr>
        <w:t xml:space="preserve">  </w:t>
      </w:r>
      <w:r w:rsidR="00FC4DB9">
        <w:rPr>
          <w:rFonts w:ascii="Helvetica" w:hAnsi="Helvetica" w:cs="Helvetica"/>
          <w:b/>
          <w:color w:val="111111"/>
          <w:sz w:val="20"/>
          <w:szCs w:val="20"/>
          <w:lang w:val="en"/>
        </w:rPr>
        <w:t xml:space="preserve">  </w:t>
      </w:r>
      <w:r w:rsidR="00FC4DB9">
        <w:rPr>
          <w:rFonts w:ascii="Helvetica" w:hAnsi="Helvetica" w:cs="Helvetica"/>
          <w:b/>
          <w:color w:val="111111"/>
          <w:sz w:val="20"/>
          <w:szCs w:val="20"/>
          <w:lang w:val="en"/>
        </w:rPr>
        <w:tab/>
      </w:r>
      <w:r w:rsidR="00FC4DB9">
        <w:rPr>
          <w:rFonts w:ascii="Helvetica" w:hAnsi="Helvetica" w:cs="Helvetica"/>
          <w:b/>
          <w:color w:val="111111"/>
          <w:sz w:val="20"/>
          <w:szCs w:val="20"/>
          <w:lang w:val="en"/>
        </w:rPr>
        <w:tab/>
      </w:r>
      <w:r w:rsidR="00FC4DB9">
        <w:rPr>
          <w:rFonts w:ascii="Helvetica" w:hAnsi="Helvetica" w:cs="Helvetica"/>
          <w:b/>
          <w:color w:val="111111"/>
          <w:sz w:val="20"/>
          <w:szCs w:val="20"/>
          <w:lang w:val="en"/>
        </w:rPr>
        <w:tab/>
      </w:r>
      <w:r w:rsidR="00FC4DB9">
        <w:rPr>
          <w:rFonts w:ascii="Helvetica" w:hAnsi="Helvetica" w:cs="Helvetica"/>
          <w:b/>
          <w:color w:val="111111"/>
          <w:sz w:val="20"/>
          <w:szCs w:val="20"/>
          <w:lang w:val="en"/>
        </w:rPr>
        <w:tab/>
        <w:t xml:space="preserve">                       </w:t>
      </w:r>
      <w:r w:rsidR="0092079A" w:rsidRPr="00941CAE">
        <w:rPr>
          <w:rFonts w:ascii="Helvetica" w:hAnsi="Helvetica" w:cs="Helvetica"/>
          <w:b/>
          <w:i/>
          <w:color w:val="111111"/>
          <w:sz w:val="20"/>
          <w:szCs w:val="20"/>
          <w:lang w:val="en"/>
        </w:rPr>
        <w:t>(information courtesy of the Mayo Clinic)</w:t>
      </w:r>
    </w:p>
    <w:sectPr w:rsidR="00BB32D5" w:rsidRPr="00E05D87" w:rsidSect="00A0170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52A" w:rsidRDefault="003E452A" w:rsidP="00077861">
      <w:pPr>
        <w:spacing w:after="0" w:line="240" w:lineRule="auto"/>
      </w:pPr>
      <w:r>
        <w:separator/>
      </w:r>
    </w:p>
  </w:endnote>
  <w:endnote w:type="continuationSeparator" w:id="0">
    <w:p w:rsidR="003E452A" w:rsidRDefault="003E452A" w:rsidP="0007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79A" w:rsidRDefault="0092079A" w:rsidP="00A01704">
    <w:pPr>
      <w:pStyle w:val="Footer"/>
      <w:rPr>
        <w:b/>
      </w:rPr>
    </w:pPr>
    <w:r>
      <w:rPr>
        <w:b/>
      </w:rPr>
      <w:ptab w:relativeTo="margin" w:alignment="center" w:leader="none"/>
    </w:r>
    <w:r>
      <w:rPr>
        <w:b/>
      </w:rPr>
      <w:t xml:space="preserve">77 </w:t>
    </w:r>
    <w:proofErr w:type="spellStart"/>
    <w:r>
      <w:rPr>
        <w:b/>
      </w:rPr>
      <w:t>Beechland</w:t>
    </w:r>
    <w:proofErr w:type="spellEnd"/>
    <w:r>
      <w:rPr>
        <w:b/>
      </w:rPr>
      <w:t xml:space="preserve"> Rd., Ellsworth, ME 04605</w:t>
    </w:r>
  </w:p>
  <w:p w:rsidR="0092079A" w:rsidRPr="00A01704" w:rsidRDefault="0092079A" w:rsidP="00A01704">
    <w:pPr>
      <w:pStyle w:val="Footer"/>
    </w:pPr>
    <w:r>
      <w:rPr>
        <w:b/>
      </w:rPr>
      <w:ptab w:relativeTo="margin" w:alignment="center" w:leader="none"/>
    </w:r>
    <w:r>
      <w:rPr>
        <w:b/>
      </w:rPr>
      <w:t>(207) 664-2123 (</w:t>
    </w:r>
    <w:r w:rsidRPr="00A01704">
      <w:rPr>
        <w:b/>
        <w:i/>
      </w:rPr>
      <w:t>tel</w:t>
    </w:r>
    <w:r>
      <w:rPr>
        <w:b/>
      </w:rPr>
      <w:t>.)/ (207) 664-0706 (</w:t>
    </w:r>
    <w:r w:rsidRPr="00A01704">
      <w:rPr>
        <w:b/>
        <w:i/>
      </w:rPr>
      <w:t>fax</w:t>
    </w:r>
    <w:r>
      <w:rPr>
        <w: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52A" w:rsidRDefault="003E452A" w:rsidP="00077861">
      <w:pPr>
        <w:spacing w:after="0" w:line="240" w:lineRule="auto"/>
      </w:pPr>
      <w:r>
        <w:separator/>
      </w:r>
    </w:p>
  </w:footnote>
  <w:footnote w:type="continuationSeparator" w:id="0">
    <w:p w:rsidR="003E452A" w:rsidRDefault="003E452A" w:rsidP="00077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79A" w:rsidRDefault="0092079A" w:rsidP="0007786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92A51"/>
    <w:multiLevelType w:val="multilevel"/>
    <w:tmpl w:val="1BFA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D5"/>
    <w:rsid w:val="0000403C"/>
    <w:rsid w:val="00077861"/>
    <w:rsid w:val="000A4D44"/>
    <w:rsid w:val="00155D1A"/>
    <w:rsid w:val="00161316"/>
    <w:rsid w:val="00210950"/>
    <w:rsid w:val="003E452A"/>
    <w:rsid w:val="0048760B"/>
    <w:rsid w:val="005146EC"/>
    <w:rsid w:val="00591ABB"/>
    <w:rsid w:val="00685507"/>
    <w:rsid w:val="007A7D15"/>
    <w:rsid w:val="00844DE4"/>
    <w:rsid w:val="00862DE0"/>
    <w:rsid w:val="008B5551"/>
    <w:rsid w:val="0092079A"/>
    <w:rsid w:val="00941CAE"/>
    <w:rsid w:val="009C3C33"/>
    <w:rsid w:val="00A01704"/>
    <w:rsid w:val="00A843A9"/>
    <w:rsid w:val="00BB32D5"/>
    <w:rsid w:val="00C260B7"/>
    <w:rsid w:val="00E05D87"/>
    <w:rsid w:val="00FC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F3C2B-7817-4787-B937-3620B333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32D5"/>
    <w:pPr>
      <w:spacing w:after="18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861"/>
  </w:style>
  <w:style w:type="paragraph" w:styleId="Footer">
    <w:name w:val="footer"/>
    <w:basedOn w:val="Normal"/>
    <w:link w:val="FooterChar"/>
    <w:uiPriority w:val="99"/>
    <w:unhideWhenUsed/>
    <w:rsid w:val="0007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861"/>
  </w:style>
  <w:style w:type="paragraph" w:styleId="BalloonText">
    <w:name w:val="Balloon Text"/>
    <w:basedOn w:val="Normal"/>
    <w:link w:val="BalloonTextChar"/>
    <w:uiPriority w:val="99"/>
    <w:semiHidden/>
    <w:unhideWhenUsed/>
    <w:rsid w:val="00941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244870">
      <w:bodyDiv w:val="1"/>
      <w:marLeft w:val="0"/>
      <w:marRight w:val="0"/>
      <w:marTop w:val="0"/>
      <w:marBottom w:val="0"/>
      <w:divBdr>
        <w:top w:val="none" w:sz="0" w:space="0" w:color="auto"/>
        <w:left w:val="none" w:sz="0" w:space="0" w:color="auto"/>
        <w:bottom w:val="none" w:sz="0" w:space="0" w:color="auto"/>
        <w:right w:val="none" w:sz="0" w:space="0" w:color="auto"/>
      </w:divBdr>
      <w:divsChild>
        <w:div w:id="1688289826">
          <w:marLeft w:val="0"/>
          <w:marRight w:val="0"/>
          <w:marTop w:val="330"/>
          <w:marBottom w:val="0"/>
          <w:divBdr>
            <w:top w:val="none" w:sz="0" w:space="0" w:color="auto"/>
            <w:left w:val="none" w:sz="0" w:space="0" w:color="auto"/>
            <w:bottom w:val="none" w:sz="0" w:space="0" w:color="auto"/>
            <w:right w:val="none" w:sz="0" w:space="0" w:color="auto"/>
          </w:divBdr>
          <w:divsChild>
            <w:div w:id="1408847149">
              <w:marLeft w:val="0"/>
              <w:marRight w:val="0"/>
              <w:marTop w:val="0"/>
              <w:marBottom w:val="360"/>
              <w:divBdr>
                <w:top w:val="none" w:sz="0" w:space="0" w:color="auto"/>
                <w:left w:val="none" w:sz="0" w:space="0" w:color="auto"/>
                <w:bottom w:val="none" w:sz="0" w:space="0" w:color="auto"/>
                <w:right w:val="none" w:sz="0" w:space="0" w:color="auto"/>
              </w:divBdr>
              <w:divsChild>
                <w:div w:id="1589195154">
                  <w:marLeft w:val="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 w:id="1135291453">
      <w:bodyDiv w:val="1"/>
      <w:marLeft w:val="0"/>
      <w:marRight w:val="0"/>
      <w:marTop w:val="0"/>
      <w:marBottom w:val="0"/>
      <w:divBdr>
        <w:top w:val="none" w:sz="0" w:space="0" w:color="auto"/>
        <w:left w:val="none" w:sz="0" w:space="0" w:color="auto"/>
        <w:bottom w:val="none" w:sz="0" w:space="0" w:color="auto"/>
        <w:right w:val="none" w:sz="0" w:space="0" w:color="auto"/>
      </w:divBdr>
      <w:divsChild>
        <w:div w:id="1701517202">
          <w:marLeft w:val="0"/>
          <w:marRight w:val="0"/>
          <w:marTop w:val="330"/>
          <w:marBottom w:val="0"/>
          <w:divBdr>
            <w:top w:val="none" w:sz="0" w:space="0" w:color="auto"/>
            <w:left w:val="none" w:sz="0" w:space="0" w:color="auto"/>
            <w:bottom w:val="none" w:sz="0" w:space="0" w:color="auto"/>
            <w:right w:val="none" w:sz="0" w:space="0" w:color="auto"/>
          </w:divBdr>
          <w:divsChild>
            <w:div w:id="494880152">
              <w:marLeft w:val="0"/>
              <w:marRight w:val="0"/>
              <w:marTop w:val="0"/>
              <w:marBottom w:val="360"/>
              <w:divBdr>
                <w:top w:val="none" w:sz="0" w:space="0" w:color="auto"/>
                <w:left w:val="none" w:sz="0" w:space="0" w:color="auto"/>
                <w:bottom w:val="none" w:sz="0" w:space="0" w:color="auto"/>
                <w:right w:val="none" w:sz="0" w:space="0" w:color="auto"/>
              </w:divBdr>
              <w:divsChild>
                <w:div w:id="757139961">
                  <w:marLeft w:val="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 w:id="1792554608">
      <w:bodyDiv w:val="1"/>
      <w:marLeft w:val="0"/>
      <w:marRight w:val="0"/>
      <w:marTop w:val="0"/>
      <w:marBottom w:val="0"/>
      <w:divBdr>
        <w:top w:val="none" w:sz="0" w:space="0" w:color="auto"/>
        <w:left w:val="none" w:sz="0" w:space="0" w:color="auto"/>
        <w:bottom w:val="none" w:sz="0" w:space="0" w:color="auto"/>
        <w:right w:val="none" w:sz="0" w:space="0" w:color="auto"/>
      </w:divBdr>
      <w:divsChild>
        <w:div w:id="1730959866">
          <w:marLeft w:val="0"/>
          <w:marRight w:val="0"/>
          <w:marTop w:val="330"/>
          <w:marBottom w:val="0"/>
          <w:divBdr>
            <w:top w:val="none" w:sz="0" w:space="0" w:color="auto"/>
            <w:left w:val="none" w:sz="0" w:space="0" w:color="auto"/>
            <w:bottom w:val="none" w:sz="0" w:space="0" w:color="auto"/>
            <w:right w:val="none" w:sz="0" w:space="0" w:color="auto"/>
          </w:divBdr>
          <w:divsChild>
            <w:div w:id="1142190344">
              <w:marLeft w:val="0"/>
              <w:marRight w:val="0"/>
              <w:marTop w:val="0"/>
              <w:marBottom w:val="360"/>
              <w:divBdr>
                <w:top w:val="none" w:sz="0" w:space="0" w:color="auto"/>
                <w:left w:val="none" w:sz="0" w:space="0" w:color="auto"/>
                <w:bottom w:val="none" w:sz="0" w:space="0" w:color="auto"/>
                <w:right w:val="none" w:sz="0" w:space="0" w:color="auto"/>
              </w:divBdr>
              <w:divsChild>
                <w:div w:id="222953831">
                  <w:marLeft w:val="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72F6E870</Template>
  <TotalTime>2</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Audiology Center of Maine</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Jardine</dc:creator>
  <cp:lastModifiedBy>Elizabeth Jardine</cp:lastModifiedBy>
  <cp:revision>4</cp:revision>
  <dcterms:created xsi:type="dcterms:W3CDTF">2017-03-21T12:59:00Z</dcterms:created>
  <dcterms:modified xsi:type="dcterms:W3CDTF">2017-03-21T13:01:00Z</dcterms:modified>
</cp:coreProperties>
</file>